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D6D" w:rsidRPr="00AC0D6D" w:rsidRDefault="00AC0D6D" w:rsidP="00AC0D6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AC0D6D">
        <w:rPr>
          <w:rFonts w:ascii="Times New Roman" w:hAnsi="Times New Roman"/>
          <w:b/>
          <w:sz w:val="28"/>
          <w:szCs w:val="28"/>
        </w:rPr>
        <w:t>План развития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2587"/>
        <w:gridCol w:w="2850"/>
        <w:gridCol w:w="2897"/>
        <w:gridCol w:w="1226"/>
        <w:gridCol w:w="2188"/>
        <w:gridCol w:w="2287"/>
      </w:tblGrid>
      <w:tr w:rsidR="00AC0D6D" w:rsidRPr="00B8076A" w:rsidTr="00486478">
        <w:tc>
          <w:tcPr>
            <w:tcW w:w="14560" w:type="dxa"/>
            <w:gridSpan w:val="7"/>
          </w:tcPr>
          <w:p w:rsidR="00AC0D6D" w:rsidRPr="00D3520F" w:rsidRDefault="00AC0D6D" w:rsidP="0048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0F">
              <w:rPr>
                <w:rFonts w:ascii="Times New Roman" w:hAnsi="Times New Roman" w:cs="Times New Roman"/>
                <w:b/>
                <w:sz w:val="28"/>
                <w:szCs w:val="28"/>
              </w:rPr>
              <w:t>Приоритет школы:</w:t>
            </w:r>
            <w:r w:rsidRPr="00D35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0D6D" w:rsidRPr="00D3520F" w:rsidRDefault="00AC0D6D" w:rsidP="0048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0F">
              <w:rPr>
                <w:rFonts w:ascii="Times New Roman" w:hAnsi="Times New Roman" w:cs="Times New Roman"/>
                <w:sz w:val="28"/>
                <w:szCs w:val="28"/>
              </w:rPr>
              <w:t>Профессиональное развитие педагогов</w:t>
            </w:r>
          </w:p>
        </w:tc>
      </w:tr>
      <w:tr w:rsidR="00AC0D6D" w:rsidRPr="00B8076A" w:rsidTr="00486478">
        <w:tc>
          <w:tcPr>
            <w:tcW w:w="14560" w:type="dxa"/>
            <w:gridSpan w:val="7"/>
          </w:tcPr>
          <w:p w:rsidR="00AC0D6D" w:rsidRPr="00D3520F" w:rsidRDefault="00AC0D6D" w:rsidP="00486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20F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  <w:p w:rsidR="00AC0D6D" w:rsidRPr="00D3520F" w:rsidRDefault="00AC0D6D" w:rsidP="0048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2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3520F">
              <w:rPr>
                <w:rFonts w:ascii="Times New Roman" w:hAnsi="Times New Roman" w:cs="Times New Roman"/>
                <w:sz w:val="28"/>
                <w:szCs w:val="28"/>
              </w:rPr>
              <w:t>внедрение в практику работы педагогов подхода Исследование урока</w:t>
            </w:r>
          </w:p>
        </w:tc>
      </w:tr>
      <w:tr w:rsidR="00AC0D6D" w:rsidRPr="00B8076A" w:rsidTr="00486478">
        <w:tc>
          <w:tcPr>
            <w:tcW w:w="14560" w:type="dxa"/>
            <w:gridSpan w:val="7"/>
          </w:tcPr>
          <w:p w:rsidR="00AC0D6D" w:rsidRDefault="00AC0D6D" w:rsidP="00486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38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C0D6D" w:rsidRPr="00511395" w:rsidRDefault="00AC0D6D" w:rsidP="00486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50 </w:t>
            </w:r>
            <w:r w:rsidRPr="00482AD2">
              <w:rPr>
                <w:rFonts w:ascii="Times New Roman" w:hAnsi="Times New Roman" w:cs="Times New Roman"/>
                <w:b/>
                <w:sz w:val="28"/>
                <w:szCs w:val="28"/>
              </w:rPr>
              <w:t>% учителей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D46">
              <w:rPr>
                <w:rFonts w:ascii="Times New Roman" w:hAnsi="Times New Roman" w:cs="Times New Roman"/>
                <w:b/>
                <w:sz w:val="28"/>
                <w:szCs w:val="28"/>
              </w:rPr>
              <w:t>смогут</w:t>
            </w:r>
          </w:p>
          <w:p w:rsidR="00AC0D6D" w:rsidRDefault="00AC0D6D" w:rsidP="0048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формулировать вопросы исследования,</w:t>
            </w:r>
            <w:r w:rsidRPr="00482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0D6D" w:rsidRDefault="00AC0D6D" w:rsidP="0048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сотрудничать в группе исследования урока и в ПСС,</w:t>
            </w:r>
          </w:p>
          <w:p w:rsidR="00AC0D6D" w:rsidRDefault="00AC0D6D" w:rsidP="0048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самостоятельно и эффективно планировать урок,</w:t>
            </w:r>
          </w:p>
          <w:p w:rsidR="00AC0D6D" w:rsidRDefault="00AC0D6D" w:rsidP="0048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проводить рефлексию своей деятельности,</w:t>
            </w:r>
          </w:p>
          <w:p w:rsidR="00AC0D6D" w:rsidRDefault="00AC0D6D" w:rsidP="0048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учитывать образовательные потребности учащихся,</w:t>
            </w:r>
          </w:p>
          <w:p w:rsidR="00AC0D6D" w:rsidRDefault="00AC0D6D" w:rsidP="0048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анализировать, обобщать и транслировать достижения собственной практики,</w:t>
            </w:r>
          </w:p>
          <w:p w:rsidR="00AC0D6D" w:rsidRPr="00B8076A" w:rsidRDefault="00AC0D6D" w:rsidP="00486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-сотрудничать с родителями и учащимися на позитивной основе</w:t>
            </w:r>
          </w:p>
        </w:tc>
      </w:tr>
      <w:tr w:rsidR="00AC0D6D" w:rsidRPr="001F189D" w:rsidTr="00486478">
        <w:tc>
          <w:tcPr>
            <w:tcW w:w="527" w:type="dxa"/>
          </w:tcPr>
          <w:p w:rsidR="00AC0D6D" w:rsidRPr="001F189D" w:rsidRDefault="00AC0D6D" w:rsidP="004864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89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87" w:type="dxa"/>
          </w:tcPr>
          <w:p w:rsidR="00AC0D6D" w:rsidRPr="001F189D" w:rsidRDefault="00AC0D6D" w:rsidP="004864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8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2865" w:type="dxa"/>
          </w:tcPr>
          <w:p w:rsidR="00AC0D6D" w:rsidRPr="001F189D" w:rsidRDefault="00AC0D6D" w:rsidP="004864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8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2915" w:type="dxa"/>
          </w:tcPr>
          <w:p w:rsidR="00AC0D6D" w:rsidRPr="001F189D" w:rsidRDefault="00AC0D6D" w:rsidP="004864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89D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1187" w:type="dxa"/>
          </w:tcPr>
          <w:p w:rsidR="00AC0D6D" w:rsidRPr="001F189D" w:rsidRDefault="00AC0D6D" w:rsidP="004864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8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188" w:type="dxa"/>
            <w:shd w:val="clear" w:color="auto" w:fill="auto"/>
          </w:tcPr>
          <w:p w:rsidR="00AC0D6D" w:rsidRPr="001F189D" w:rsidRDefault="00AC0D6D" w:rsidP="004864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8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291" w:type="dxa"/>
            <w:shd w:val="clear" w:color="auto" w:fill="auto"/>
          </w:tcPr>
          <w:p w:rsidR="00AC0D6D" w:rsidRPr="001F189D" w:rsidRDefault="00AC0D6D" w:rsidP="004864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Доказательства </w:t>
            </w:r>
          </w:p>
        </w:tc>
      </w:tr>
      <w:tr w:rsidR="00AC0D6D" w:rsidRPr="001F189D" w:rsidTr="00486478">
        <w:tc>
          <w:tcPr>
            <w:tcW w:w="8894" w:type="dxa"/>
            <w:gridSpan w:val="4"/>
          </w:tcPr>
          <w:p w:rsidR="00AC0D6D" w:rsidRPr="001F189D" w:rsidRDefault="00AC0D6D" w:rsidP="004864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І.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Саморазвит</w:t>
            </w:r>
            <w:r w:rsidRPr="001F189D">
              <w:rPr>
                <w:rFonts w:ascii="Times New Roman" w:hAnsi="Times New Roman" w:cs="Times New Roman"/>
                <w:b/>
                <w:sz w:val="28"/>
                <w:szCs w:val="28"/>
              </w:rPr>
              <w:t>ие</w:t>
            </w:r>
          </w:p>
        </w:tc>
        <w:tc>
          <w:tcPr>
            <w:tcW w:w="5666" w:type="dxa"/>
            <w:gridSpan w:val="3"/>
            <w:shd w:val="clear" w:color="auto" w:fill="auto"/>
          </w:tcPr>
          <w:p w:rsidR="00AC0D6D" w:rsidRPr="001F189D" w:rsidRDefault="00AC0D6D" w:rsidP="004864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0D6D" w:rsidTr="00486478">
        <w:tc>
          <w:tcPr>
            <w:tcW w:w="527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7" w:type="dxa"/>
          </w:tcPr>
          <w:p w:rsidR="00AC0D6D" w:rsidRPr="0087110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команды развития </w:t>
            </w:r>
          </w:p>
        </w:tc>
        <w:tc>
          <w:tcPr>
            <w:tcW w:w="2865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команды развития с ПРШ-2</w:t>
            </w:r>
          </w:p>
        </w:tc>
        <w:tc>
          <w:tcPr>
            <w:tcW w:w="2915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команды развития к внедрению изменений</w:t>
            </w:r>
          </w:p>
        </w:tc>
        <w:tc>
          <w:tcPr>
            <w:tcW w:w="1187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88" w:type="dxa"/>
            <w:shd w:val="clear" w:color="auto" w:fill="auto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91" w:type="dxa"/>
            <w:shd w:val="clear" w:color="auto" w:fill="auto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 редакция ПРШ-2</w:t>
            </w:r>
          </w:p>
        </w:tc>
      </w:tr>
      <w:tr w:rsidR="00AC0D6D" w:rsidTr="00486478">
        <w:trPr>
          <w:trHeight w:val="1062"/>
        </w:trPr>
        <w:tc>
          <w:tcPr>
            <w:tcW w:w="527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7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</w:t>
            </w:r>
          </w:p>
        </w:tc>
        <w:tc>
          <w:tcPr>
            <w:tcW w:w="2865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к</w:t>
            </w:r>
          </w:p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оллектива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ПРШ-2</w:t>
            </w:r>
          </w:p>
        </w:tc>
        <w:tc>
          <w:tcPr>
            <w:tcW w:w="2915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коллектива к внедрению изменений</w:t>
            </w:r>
          </w:p>
        </w:tc>
        <w:tc>
          <w:tcPr>
            <w:tcW w:w="1187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88" w:type="dxa"/>
            <w:shd w:val="clear" w:color="auto" w:fill="auto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развития</w:t>
            </w:r>
          </w:p>
        </w:tc>
        <w:tc>
          <w:tcPr>
            <w:tcW w:w="2291" w:type="dxa"/>
            <w:shd w:val="clear" w:color="auto" w:fill="auto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</w:p>
        </w:tc>
      </w:tr>
      <w:tr w:rsidR="00AC0D6D" w:rsidTr="00486478">
        <w:tc>
          <w:tcPr>
            <w:tcW w:w="527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7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«Учитель – как исследователь»</w:t>
            </w:r>
          </w:p>
        </w:tc>
        <w:tc>
          <w:tcPr>
            <w:tcW w:w="2865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потребностей педагогов</w:t>
            </w:r>
          </w:p>
        </w:tc>
        <w:tc>
          <w:tcPr>
            <w:tcW w:w="2915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сильных и слабых сторон учителей, как исследователей</w:t>
            </w:r>
          </w:p>
        </w:tc>
        <w:tc>
          <w:tcPr>
            <w:tcW w:w="1187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88" w:type="dxa"/>
            <w:shd w:val="clear" w:color="auto" w:fill="auto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тренер</w:t>
            </w:r>
          </w:p>
        </w:tc>
        <w:tc>
          <w:tcPr>
            <w:tcW w:w="2291" w:type="dxa"/>
            <w:shd w:val="clear" w:color="auto" w:fill="auto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Графический анализ</w:t>
            </w:r>
          </w:p>
        </w:tc>
      </w:tr>
      <w:tr w:rsidR="00AC0D6D" w:rsidTr="00486478">
        <w:tc>
          <w:tcPr>
            <w:tcW w:w="527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Коучинг «Управление временем»</w:t>
            </w:r>
          </w:p>
        </w:tc>
        <w:tc>
          <w:tcPr>
            <w:tcW w:w="2865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тайм-менеджмента</w:t>
            </w:r>
          </w:p>
        </w:tc>
        <w:tc>
          <w:tcPr>
            <w:tcW w:w="2915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знают, как планировать время, умеют выделять главное среди задач своего дня</w:t>
            </w:r>
          </w:p>
        </w:tc>
        <w:tc>
          <w:tcPr>
            <w:tcW w:w="1187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88" w:type="dxa"/>
            <w:shd w:val="clear" w:color="auto" w:fill="auto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развития</w:t>
            </w:r>
          </w:p>
        </w:tc>
        <w:tc>
          <w:tcPr>
            <w:tcW w:w="2291" w:type="dxa"/>
            <w:shd w:val="clear" w:color="auto" w:fill="auto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Рефлексивный отчёт коуча,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формативные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отзывы коллег</w:t>
            </w:r>
          </w:p>
        </w:tc>
      </w:tr>
      <w:tr w:rsidR="00AC0D6D" w:rsidTr="00486478">
        <w:tc>
          <w:tcPr>
            <w:tcW w:w="527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7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документов</w:t>
            </w:r>
          </w:p>
        </w:tc>
        <w:tc>
          <w:tcPr>
            <w:tcW w:w="2865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правовой грамотности</w:t>
            </w:r>
          </w:p>
        </w:tc>
        <w:tc>
          <w:tcPr>
            <w:tcW w:w="2915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документов, регламентирующих деятельность педагога</w:t>
            </w:r>
          </w:p>
        </w:tc>
        <w:tc>
          <w:tcPr>
            <w:tcW w:w="1187" w:type="dxa"/>
          </w:tcPr>
          <w:p w:rsidR="00AC0D6D" w:rsidRPr="001F189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188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291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школьном сайте</w:t>
            </w:r>
          </w:p>
        </w:tc>
      </w:tr>
      <w:tr w:rsidR="00AC0D6D" w:rsidTr="00486478">
        <w:tc>
          <w:tcPr>
            <w:tcW w:w="527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7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школьном сайте, в районных газетах и других СМИ</w:t>
            </w:r>
          </w:p>
        </w:tc>
        <w:tc>
          <w:tcPr>
            <w:tcW w:w="2865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достигнутого</w:t>
            </w:r>
          </w:p>
        </w:tc>
        <w:tc>
          <w:tcPr>
            <w:tcW w:w="2915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осмысления собственной практики</w:t>
            </w:r>
          </w:p>
        </w:tc>
        <w:tc>
          <w:tcPr>
            <w:tcW w:w="1187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188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координатор</w:t>
            </w:r>
          </w:p>
        </w:tc>
        <w:tc>
          <w:tcPr>
            <w:tcW w:w="2291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Копии публикаций </w:t>
            </w:r>
          </w:p>
        </w:tc>
      </w:tr>
      <w:tr w:rsidR="00AC0D6D" w:rsidTr="00486478">
        <w:tc>
          <w:tcPr>
            <w:tcW w:w="527" w:type="dxa"/>
          </w:tcPr>
          <w:p w:rsidR="00AC0D6D" w:rsidRPr="001F189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587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виртуального читального зала с последующим обсуждением прочитанного</w:t>
            </w:r>
          </w:p>
        </w:tc>
        <w:tc>
          <w:tcPr>
            <w:tcW w:w="2865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интереса к специальной литературе</w:t>
            </w:r>
          </w:p>
        </w:tc>
        <w:tc>
          <w:tcPr>
            <w:tcW w:w="2915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профессиональной грамотности</w:t>
            </w:r>
          </w:p>
        </w:tc>
        <w:tc>
          <w:tcPr>
            <w:tcW w:w="1187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января</w:t>
            </w:r>
          </w:p>
        </w:tc>
        <w:tc>
          <w:tcPr>
            <w:tcW w:w="2188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Системный администратор</w:t>
            </w:r>
          </w:p>
        </w:tc>
        <w:tc>
          <w:tcPr>
            <w:tcW w:w="2291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Эссе 250 слов</w:t>
            </w:r>
          </w:p>
        </w:tc>
      </w:tr>
      <w:tr w:rsidR="00AC0D6D" w:rsidTr="00486478">
        <w:tc>
          <w:tcPr>
            <w:tcW w:w="527" w:type="dxa"/>
          </w:tcPr>
          <w:p w:rsidR="00AC0D6D" w:rsidRPr="00326C42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87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взаимообучения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 умею лучше всех»</w:t>
            </w:r>
          </w:p>
        </w:tc>
        <w:tc>
          <w:tcPr>
            <w:tcW w:w="2865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публичного выступления, умения анализировать и обобщать результаты собственной деятельности</w:t>
            </w:r>
          </w:p>
        </w:tc>
        <w:tc>
          <w:tcPr>
            <w:tcW w:w="2915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демонстрируют навыки работы в команде, навыки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взаимообучения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взаимооценивания</w:t>
            </w:r>
            <w:proofErr w:type="spellEnd"/>
          </w:p>
        </w:tc>
        <w:tc>
          <w:tcPr>
            <w:tcW w:w="1187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88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развития</w:t>
            </w:r>
          </w:p>
        </w:tc>
        <w:tc>
          <w:tcPr>
            <w:tcW w:w="2291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Фото,</w:t>
            </w:r>
          </w:p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формативные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отзывы участников</w:t>
            </w:r>
          </w:p>
        </w:tc>
      </w:tr>
      <w:tr w:rsidR="00AC0D6D" w:rsidTr="00486478">
        <w:tc>
          <w:tcPr>
            <w:tcW w:w="8894" w:type="dxa"/>
            <w:gridSpan w:val="4"/>
          </w:tcPr>
          <w:p w:rsidR="00AC0D6D" w:rsidRPr="001F189D" w:rsidRDefault="00AC0D6D" w:rsidP="004864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ІІ. </w:t>
            </w:r>
            <w:r w:rsidRPr="001F189D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Исследование урока</w:t>
            </w:r>
          </w:p>
        </w:tc>
        <w:tc>
          <w:tcPr>
            <w:tcW w:w="5666" w:type="dxa"/>
            <w:gridSpan w:val="3"/>
          </w:tcPr>
          <w:p w:rsidR="00AC0D6D" w:rsidRPr="001F189D" w:rsidRDefault="00AC0D6D" w:rsidP="004864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0D6D" w:rsidTr="00486478">
        <w:tc>
          <w:tcPr>
            <w:tcW w:w="527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87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уроков</w:t>
            </w:r>
          </w:p>
        </w:tc>
        <w:tc>
          <w:tcPr>
            <w:tcW w:w="2865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потребностей </w:t>
            </w:r>
          </w:p>
        </w:tc>
        <w:tc>
          <w:tcPr>
            <w:tcW w:w="2915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фокуса дальнейших исследований</w:t>
            </w:r>
          </w:p>
        </w:tc>
        <w:tc>
          <w:tcPr>
            <w:tcW w:w="1187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декабря</w:t>
            </w:r>
          </w:p>
        </w:tc>
        <w:tc>
          <w:tcPr>
            <w:tcW w:w="2188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развития</w:t>
            </w:r>
          </w:p>
        </w:tc>
        <w:tc>
          <w:tcPr>
            <w:tcW w:w="2291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наблюдения урока</w:t>
            </w:r>
          </w:p>
        </w:tc>
      </w:tr>
      <w:tr w:rsidR="00AC0D6D" w:rsidTr="00486478">
        <w:tc>
          <w:tcPr>
            <w:tcW w:w="527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7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 «Формулирование исследовательского вопроса»</w:t>
            </w:r>
          </w:p>
        </w:tc>
        <w:tc>
          <w:tcPr>
            <w:tcW w:w="2865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формулирования исследовательского вопроса</w:t>
            </w:r>
          </w:p>
        </w:tc>
        <w:tc>
          <w:tcPr>
            <w:tcW w:w="2915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смогут формулировать вопросы исследования с учётом потребностей учащихся и своих профессиональных затруднений</w:t>
            </w:r>
          </w:p>
        </w:tc>
        <w:tc>
          <w:tcPr>
            <w:tcW w:w="1187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88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тренер</w:t>
            </w:r>
          </w:p>
        </w:tc>
        <w:tc>
          <w:tcPr>
            <w:tcW w:w="2291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Формативные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отзывы коллег, рефлексивный отчёт тренера</w:t>
            </w:r>
          </w:p>
        </w:tc>
      </w:tr>
      <w:tr w:rsidR="00AC0D6D" w:rsidTr="00486478">
        <w:tc>
          <w:tcPr>
            <w:tcW w:w="527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7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групп по исследованию уроков, определение вопроса исследования</w:t>
            </w:r>
          </w:p>
        </w:tc>
        <w:tc>
          <w:tcPr>
            <w:tcW w:w="2865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Организационное начало, формулировка вопроса исследования</w:t>
            </w:r>
          </w:p>
        </w:tc>
        <w:tc>
          <w:tcPr>
            <w:tcW w:w="2915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формулируют вопрос исследования урока, обосновывают и аргументируют свой подход</w:t>
            </w:r>
          </w:p>
        </w:tc>
        <w:tc>
          <w:tcPr>
            <w:tcW w:w="1187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88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координатор</w:t>
            </w:r>
          </w:p>
        </w:tc>
        <w:tc>
          <w:tcPr>
            <w:tcW w:w="2291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наблюдения урока, лист наблюдения за учащимися</w:t>
            </w:r>
          </w:p>
        </w:tc>
      </w:tr>
      <w:tr w:rsidR="00AC0D6D" w:rsidTr="00486478">
        <w:tc>
          <w:tcPr>
            <w:tcW w:w="527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7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Коучинг «Эффективное планирование урока»</w:t>
            </w:r>
          </w:p>
        </w:tc>
        <w:tc>
          <w:tcPr>
            <w:tcW w:w="2865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эффективного планирования урока</w:t>
            </w:r>
          </w:p>
        </w:tc>
        <w:tc>
          <w:tcPr>
            <w:tcW w:w="2915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отвечают на вопрос: что я должен делать, чтобы мой план был эффективным, знают 7 эффективных методов планирования </w:t>
            </w:r>
          </w:p>
        </w:tc>
        <w:tc>
          <w:tcPr>
            <w:tcW w:w="1187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88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тренер</w:t>
            </w:r>
          </w:p>
        </w:tc>
        <w:tc>
          <w:tcPr>
            <w:tcW w:w="2291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коучинга, лист наблюдения</w:t>
            </w:r>
          </w:p>
        </w:tc>
      </w:tr>
      <w:tr w:rsidR="00AC0D6D" w:rsidTr="00486478">
        <w:tc>
          <w:tcPr>
            <w:tcW w:w="527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7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урока</w:t>
            </w:r>
          </w:p>
        </w:tc>
        <w:tc>
          <w:tcPr>
            <w:tcW w:w="2865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план урока</w:t>
            </w:r>
          </w:p>
        </w:tc>
        <w:tc>
          <w:tcPr>
            <w:tcW w:w="2915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демонстрируют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навыки эффективного планирования</w:t>
            </w:r>
          </w:p>
        </w:tc>
        <w:tc>
          <w:tcPr>
            <w:tcW w:w="1187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188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исследования</w:t>
            </w:r>
          </w:p>
        </w:tc>
        <w:tc>
          <w:tcPr>
            <w:tcW w:w="2291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урока</w:t>
            </w:r>
          </w:p>
        </w:tc>
      </w:tr>
      <w:tr w:rsidR="00AC0D6D" w:rsidTr="00486478">
        <w:tc>
          <w:tcPr>
            <w:tcW w:w="527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87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урока</w:t>
            </w:r>
          </w:p>
        </w:tc>
        <w:tc>
          <w:tcPr>
            <w:tcW w:w="2865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исследования урока</w:t>
            </w:r>
          </w:p>
        </w:tc>
        <w:tc>
          <w:tcPr>
            <w:tcW w:w="2915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могут проводить уроки в соответствии с поставленными целями по логике плана</w:t>
            </w:r>
          </w:p>
        </w:tc>
        <w:tc>
          <w:tcPr>
            <w:tcW w:w="1187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88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исследования</w:t>
            </w:r>
          </w:p>
        </w:tc>
        <w:tc>
          <w:tcPr>
            <w:tcW w:w="2291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урока, лист наблюдения урока, листы наблюдения за учащимися, работы учащихся</w:t>
            </w:r>
          </w:p>
        </w:tc>
      </w:tr>
      <w:tr w:rsidR="00AC0D6D" w:rsidTr="00486478">
        <w:tc>
          <w:tcPr>
            <w:tcW w:w="527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87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урока</w:t>
            </w:r>
          </w:p>
        </w:tc>
        <w:tc>
          <w:tcPr>
            <w:tcW w:w="2865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достижений</w:t>
            </w:r>
          </w:p>
        </w:tc>
        <w:tc>
          <w:tcPr>
            <w:tcW w:w="2915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сильных и слабых сторон</w:t>
            </w:r>
          </w:p>
        </w:tc>
        <w:tc>
          <w:tcPr>
            <w:tcW w:w="1187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88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исследования</w:t>
            </w:r>
          </w:p>
        </w:tc>
        <w:tc>
          <w:tcPr>
            <w:tcW w:w="2291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Рефлексивные отчёты</w:t>
            </w:r>
          </w:p>
        </w:tc>
      </w:tr>
      <w:tr w:rsidR="00AC0D6D" w:rsidTr="00486478">
        <w:tc>
          <w:tcPr>
            <w:tcW w:w="527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87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Документирование результатов исследования</w:t>
            </w:r>
          </w:p>
        </w:tc>
        <w:tc>
          <w:tcPr>
            <w:tcW w:w="2865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исследования</w:t>
            </w:r>
          </w:p>
        </w:tc>
        <w:tc>
          <w:tcPr>
            <w:tcW w:w="2915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Осмысление цикла развития</w:t>
            </w:r>
          </w:p>
        </w:tc>
        <w:tc>
          <w:tcPr>
            <w:tcW w:w="1187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88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исследования</w:t>
            </w:r>
          </w:p>
        </w:tc>
        <w:tc>
          <w:tcPr>
            <w:tcW w:w="2291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Итоговые документы</w:t>
            </w:r>
          </w:p>
        </w:tc>
      </w:tr>
      <w:tr w:rsidR="00AC0D6D" w:rsidTr="00486478">
        <w:tc>
          <w:tcPr>
            <w:tcW w:w="527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87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 по обмену опытом</w:t>
            </w:r>
          </w:p>
        </w:tc>
        <w:tc>
          <w:tcPr>
            <w:tcW w:w="2865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Транслирование опыта</w:t>
            </w:r>
          </w:p>
        </w:tc>
        <w:tc>
          <w:tcPr>
            <w:tcW w:w="2915" w:type="dxa"/>
          </w:tcPr>
          <w:p w:rsidR="00AC0D6D" w:rsidRPr="00DA2850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практики </w:t>
            </w:r>
          </w:p>
        </w:tc>
        <w:tc>
          <w:tcPr>
            <w:tcW w:w="1187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88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291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Формативные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отзывы коллег</w:t>
            </w:r>
          </w:p>
        </w:tc>
      </w:tr>
      <w:tr w:rsidR="00AC0D6D" w:rsidTr="00486478">
        <w:tc>
          <w:tcPr>
            <w:tcW w:w="8894" w:type="dxa"/>
            <w:gridSpan w:val="4"/>
          </w:tcPr>
          <w:p w:rsidR="00AC0D6D" w:rsidRPr="00231397" w:rsidRDefault="00AC0D6D" w:rsidP="004864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ІІІ. </w:t>
            </w:r>
            <w:r w:rsidRPr="002313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Наставничество </w:t>
            </w:r>
          </w:p>
        </w:tc>
        <w:tc>
          <w:tcPr>
            <w:tcW w:w="5666" w:type="dxa"/>
            <w:gridSpan w:val="3"/>
          </w:tcPr>
          <w:p w:rsidR="00AC0D6D" w:rsidRPr="00231397" w:rsidRDefault="00AC0D6D" w:rsidP="004864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0D6D" w:rsidTr="00486478">
        <w:tc>
          <w:tcPr>
            <w:tcW w:w="527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7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наставниками</w:t>
            </w:r>
          </w:p>
        </w:tc>
        <w:tc>
          <w:tcPr>
            <w:tcW w:w="2865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потребностей </w:t>
            </w:r>
          </w:p>
        </w:tc>
        <w:tc>
          <w:tcPr>
            <w:tcW w:w="2915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к сотрудничеству</w:t>
            </w:r>
          </w:p>
        </w:tc>
        <w:tc>
          <w:tcPr>
            <w:tcW w:w="1187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88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291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Транскрипт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встречи</w:t>
            </w:r>
          </w:p>
        </w:tc>
      </w:tr>
      <w:tr w:rsidR="00AC0D6D" w:rsidTr="00486478">
        <w:tc>
          <w:tcPr>
            <w:tcW w:w="527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7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</w:t>
            </w:r>
          </w:p>
        </w:tc>
        <w:tc>
          <w:tcPr>
            <w:tcW w:w="2865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шагов</w:t>
            </w:r>
          </w:p>
        </w:tc>
        <w:tc>
          <w:tcPr>
            <w:tcW w:w="2915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</w:t>
            </w:r>
          </w:p>
        </w:tc>
        <w:tc>
          <w:tcPr>
            <w:tcW w:w="1187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88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Ментор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менти</w:t>
            </w:r>
            <w:proofErr w:type="spellEnd"/>
          </w:p>
        </w:tc>
        <w:tc>
          <w:tcPr>
            <w:tcW w:w="2291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менторинга</w:t>
            </w:r>
            <w:proofErr w:type="spellEnd"/>
          </w:p>
        </w:tc>
      </w:tr>
      <w:tr w:rsidR="00AC0D6D" w:rsidTr="00486478">
        <w:tc>
          <w:tcPr>
            <w:tcW w:w="527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7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и консультирование подопечного учителя</w:t>
            </w:r>
          </w:p>
        </w:tc>
        <w:tc>
          <w:tcPr>
            <w:tcW w:w="2865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профессиональных компетенций</w:t>
            </w:r>
          </w:p>
        </w:tc>
        <w:tc>
          <w:tcPr>
            <w:tcW w:w="2915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конкретных педагогических затруднений</w:t>
            </w:r>
          </w:p>
        </w:tc>
        <w:tc>
          <w:tcPr>
            <w:tcW w:w="1187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88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Ментор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менти</w:t>
            </w:r>
            <w:proofErr w:type="spellEnd"/>
          </w:p>
        </w:tc>
        <w:tc>
          <w:tcPr>
            <w:tcW w:w="2291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Рефлексивные отзывы</w:t>
            </w:r>
          </w:p>
        </w:tc>
      </w:tr>
      <w:tr w:rsidR="00AC0D6D" w:rsidTr="00486478">
        <w:tc>
          <w:tcPr>
            <w:tcW w:w="527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7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уроков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подопечного учителя</w:t>
            </w:r>
          </w:p>
        </w:tc>
        <w:tc>
          <w:tcPr>
            <w:tcW w:w="2865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Определение сильных и слабых сторон</w:t>
            </w:r>
          </w:p>
        </w:tc>
        <w:tc>
          <w:tcPr>
            <w:tcW w:w="2915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Конкретизация и корректировка плана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менторинга</w:t>
            </w:r>
            <w:proofErr w:type="spellEnd"/>
          </w:p>
        </w:tc>
        <w:tc>
          <w:tcPr>
            <w:tcW w:w="1187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88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Ментор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менти</w:t>
            </w:r>
            <w:proofErr w:type="spellEnd"/>
          </w:p>
        </w:tc>
        <w:tc>
          <w:tcPr>
            <w:tcW w:w="2291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Эссе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(250 слов)</w:t>
            </w:r>
          </w:p>
        </w:tc>
      </w:tr>
      <w:tr w:rsidR="00AC0D6D" w:rsidTr="00486478">
        <w:tc>
          <w:tcPr>
            <w:tcW w:w="527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87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2865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Осмысление практики</w:t>
            </w:r>
          </w:p>
        </w:tc>
        <w:tc>
          <w:tcPr>
            <w:tcW w:w="2915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дальнейших шагов сотрудничества</w:t>
            </w:r>
          </w:p>
        </w:tc>
        <w:tc>
          <w:tcPr>
            <w:tcW w:w="1187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88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91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Рефлексивные отчёты</w:t>
            </w:r>
          </w:p>
        </w:tc>
      </w:tr>
      <w:tr w:rsidR="00AC0D6D" w:rsidTr="00486478">
        <w:tc>
          <w:tcPr>
            <w:tcW w:w="527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87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2865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</w:p>
        </w:tc>
        <w:tc>
          <w:tcPr>
            <w:tcW w:w="2915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ролей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менторинге</w:t>
            </w:r>
            <w:proofErr w:type="spellEnd"/>
          </w:p>
        </w:tc>
        <w:tc>
          <w:tcPr>
            <w:tcW w:w="1187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88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Ментор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менти</w:t>
            </w:r>
            <w:proofErr w:type="spellEnd"/>
          </w:p>
        </w:tc>
        <w:tc>
          <w:tcPr>
            <w:tcW w:w="2291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</w:tr>
      <w:tr w:rsidR="00AC0D6D" w:rsidTr="00486478">
        <w:tc>
          <w:tcPr>
            <w:tcW w:w="8894" w:type="dxa"/>
            <w:gridSpan w:val="4"/>
          </w:tcPr>
          <w:p w:rsidR="00AC0D6D" w:rsidRPr="00231397" w:rsidRDefault="00AC0D6D" w:rsidP="004864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6726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231397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5666" w:type="dxa"/>
            <w:gridSpan w:val="3"/>
          </w:tcPr>
          <w:p w:rsidR="00AC0D6D" w:rsidRPr="00231397" w:rsidRDefault="00AC0D6D" w:rsidP="004864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0D6D" w:rsidTr="00486478">
        <w:tc>
          <w:tcPr>
            <w:tcW w:w="527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7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Ролевая игра «Я – министр, я-директор, я- учитель»</w:t>
            </w:r>
          </w:p>
        </w:tc>
        <w:tc>
          <w:tcPr>
            <w:tcW w:w="2865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родителей в решение школьных проблем</w:t>
            </w:r>
          </w:p>
        </w:tc>
        <w:tc>
          <w:tcPr>
            <w:tcW w:w="2915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Позитивный эмоциональный фон взаимоотношений, готовность родителей сотрудничать</w:t>
            </w:r>
          </w:p>
        </w:tc>
        <w:tc>
          <w:tcPr>
            <w:tcW w:w="1187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88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развития</w:t>
            </w:r>
          </w:p>
        </w:tc>
        <w:tc>
          <w:tcPr>
            <w:tcW w:w="2291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Фото, сценарий ролевой игры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формативные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отзывы родителей</w:t>
            </w:r>
          </w:p>
        </w:tc>
      </w:tr>
      <w:tr w:rsidR="00AC0D6D" w:rsidTr="00486478">
        <w:tc>
          <w:tcPr>
            <w:tcW w:w="527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7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Диалоговая площадка с родителями «О текущем моменте»</w:t>
            </w:r>
          </w:p>
        </w:tc>
        <w:tc>
          <w:tcPr>
            <w:tcW w:w="2865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потребностей</w:t>
            </w:r>
          </w:p>
        </w:tc>
        <w:tc>
          <w:tcPr>
            <w:tcW w:w="2915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планов работы с родителями</w:t>
            </w:r>
          </w:p>
        </w:tc>
        <w:tc>
          <w:tcPr>
            <w:tcW w:w="1187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88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291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Фото, раздел по работе с родителями УВП школы</w:t>
            </w:r>
          </w:p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D6D" w:rsidTr="00486478">
        <w:tc>
          <w:tcPr>
            <w:tcW w:w="527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587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анкетирование</w:t>
            </w:r>
          </w:p>
        </w:tc>
        <w:tc>
          <w:tcPr>
            <w:tcW w:w="2865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Промежуточный мониторинг потребностей родителей</w:t>
            </w:r>
          </w:p>
        </w:tc>
        <w:tc>
          <w:tcPr>
            <w:tcW w:w="2915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плана проведения Дня открытых дверей</w:t>
            </w:r>
          </w:p>
        </w:tc>
        <w:tc>
          <w:tcPr>
            <w:tcW w:w="1187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88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классных руководителей</w:t>
            </w:r>
          </w:p>
        </w:tc>
        <w:tc>
          <w:tcPr>
            <w:tcW w:w="2291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Графический анализ</w:t>
            </w:r>
          </w:p>
        </w:tc>
      </w:tr>
      <w:tr w:rsidR="00AC0D6D" w:rsidTr="00486478">
        <w:tc>
          <w:tcPr>
            <w:tcW w:w="527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7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(мастер-классы и презентации)</w:t>
            </w:r>
          </w:p>
        </w:tc>
        <w:tc>
          <w:tcPr>
            <w:tcW w:w="2865" w:type="dxa"/>
          </w:tcPr>
          <w:p w:rsidR="00AC0D6D" w:rsidRPr="00672647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Трансляция лучшего опыта работы педагогов и школьного персонала</w:t>
            </w:r>
          </w:p>
        </w:tc>
        <w:tc>
          <w:tcPr>
            <w:tcW w:w="2915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позитивного эмоционального фона сотрудничества с родителями</w:t>
            </w:r>
          </w:p>
        </w:tc>
        <w:tc>
          <w:tcPr>
            <w:tcW w:w="1187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88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координатор</w:t>
            </w:r>
          </w:p>
        </w:tc>
        <w:tc>
          <w:tcPr>
            <w:tcW w:w="2291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проведения Дня открытых дверей, отзывы родителей, фото, презентации </w:t>
            </w:r>
          </w:p>
        </w:tc>
      </w:tr>
      <w:tr w:rsidR="00AC0D6D" w:rsidTr="00486478">
        <w:tc>
          <w:tcPr>
            <w:tcW w:w="527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87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Родительская почта</w:t>
            </w:r>
          </w:p>
        </w:tc>
        <w:tc>
          <w:tcPr>
            <w:tcW w:w="2865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потребностей</w:t>
            </w:r>
          </w:p>
        </w:tc>
        <w:tc>
          <w:tcPr>
            <w:tcW w:w="2915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сильных и слабых сторон работы с родителями</w:t>
            </w:r>
          </w:p>
        </w:tc>
        <w:tc>
          <w:tcPr>
            <w:tcW w:w="1187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классных руководителей</w:t>
            </w:r>
          </w:p>
        </w:tc>
        <w:tc>
          <w:tcPr>
            <w:tcW w:w="2291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Графический анализ</w:t>
            </w:r>
          </w:p>
        </w:tc>
      </w:tr>
      <w:tr w:rsidR="00AC0D6D" w:rsidTr="00486478">
        <w:tc>
          <w:tcPr>
            <w:tcW w:w="8894" w:type="dxa"/>
            <w:gridSpan w:val="4"/>
          </w:tcPr>
          <w:p w:rsidR="00AC0D6D" w:rsidRPr="00231397" w:rsidRDefault="00AC0D6D" w:rsidP="004864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6726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231397">
              <w:rPr>
                <w:rFonts w:ascii="Times New Roman" w:hAnsi="Times New Roman" w:cs="Times New Roman"/>
                <w:b/>
                <w:sz w:val="28"/>
                <w:szCs w:val="28"/>
              </w:rPr>
              <w:t>Сетевое сообщество</w:t>
            </w:r>
          </w:p>
        </w:tc>
        <w:tc>
          <w:tcPr>
            <w:tcW w:w="5666" w:type="dxa"/>
            <w:gridSpan w:val="3"/>
          </w:tcPr>
          <w:p w:rsidR="00AC0D6D" w:rsidRPr="00231397" w:rsidRDefault="00AC0D6D" w:rsidP="004864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0D6D" w:rsidTr="00486478">
        <w:tc>
          <w:tcPr>
            <w:tcW w:w="527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7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Организационное совещание</w:t>
            </w:r>
          </w:p>
        </w:tc>
        <w:tc>
          <w:tcPr>
            <w:tcW w:w="2865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потребностей </w:t>
            </w:r>
          </w:p>
        </w:tc>
        <w:tc>
          <w:tcPr>
            <w:tcW w:w="2915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 дальнейших действий</w:t>
            </w:r>
          </w:p>
        </w:tc>
        <w:tc>
          <w:tcPr>
            <w:tcW w:w="1187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88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291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совещания</w:t>
            </w:r>
          </w:p>
        </w:tc>
      </w:tr>
      <w:tr w:rsidR="00AC0D6D" w:rsidTr="00486478">
        <w:tc>
          <w:tcPr>
            <w:tcW w:w="527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D6D" w:rsidTr="00486478">
        <w:tc>
          <w:tcPr>
            <w:tcW w:w="527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7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Мозговой штурм «Сетевое сообщество: новый взгляд»</w:t>
            </w:r>
          </w:p>
        </w:tc>
        <w:tc>
          <w:tcPr>
            <w:tcW w:w="2865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к активному участию</w:t>
            </w:r>
          </w:p>
        </w:tc>
        <w:tc>
          <w:tcPr>
            <w:tcW w:w="2915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коллегами места и роли сетевого сообщества в профессиональном развитии</w:t>
            </w:r>
          </w:p>
        </w:tc>
        <w:tc>
          <w:tcPr>
            <w:tcW w:w="1187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88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Системный администратор</w:t>
            </w:r>
          </w:p>
        </w:tc>
        <w:tc>
          <w:tcPr>
            <w:tcW w:w="2291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Рефлексивные отзывы коллег</w:t>
            </w:r>
          </w:p>
        </w:tc>
      </w:tr>
      <w:tr w:rsidR="00AC0D6D" w:rsidTr="00486478">
        <w:tc>
          <w:tcPr>
            <w:tcW w:w="527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7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Профессиональное общение</w:t>
            </w:r>
          </w:p>
        </w:tc>
        <w:tc>
          <w:tcPr>
            <w:tcW w:w="2865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</w:t>
            </w:r>
          </w:p>
        </w:tc>
        <w:tc>
          <w:tcPr>
            <w:tcW w:w="2915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действующей практики педагогов</w:t>
            </w:r>
          </w:p>
        </w:tc>
        <w:tc>
          <w:tcPr>
            <w:tcW w:w="1187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188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Системный администратор</w:t>
            </w:r>
          </w:p>
        </w:tc>
        <w:tc>
          <w:tcPr>
            <w:tcW w:w="2291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Формативные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отзывы членов ПСС</w:t>
            </w:r>
          </w:p>
        </w:tc>
      </w:tr>
      <w:tr w:rsidR="00AC0D6D" w:rsidTr="00486478">
        <w:tc>
          <w:tcPr>
            <w:tcW w:w="527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7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ТАЛИС -2</w:t>
            </w:r>
          </w:p>
        </w:tc>
        <w:tc>
          <w:tcPr>
            <w:tcW w:w="2865" w:type="dxa"/>
          </w:tcPr>
          <w:p w:rsidR="00AC0D6D" w:rsidRPr="00392FB4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FB4">
              <w:rPr>
                <w:rFonts w:ascii="Times New Roman" w:hAnsi="Times New Roman" w:cs="Times New Roman"/>
                <w:sz w:val="28"/>
                <w:szCs w:val="28"/>
              </w:rPr>
              <w:t>Определение профессиональных потребностей педагогов</w:t>
            </w:r>
          </w:p>
        </w:tc>
        <w:tc>
          <w:tcPr>
            <w:tcW w:w="2915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приоритетов дальнейшего развития </w:t>
            </w:r>
          </w:p>
        </w:tc>
        <w:tc>
          <w:tcPr>
            <w:tcW w:w="1187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88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тренер</w:t>
            </w:r>
          </w:p>
        </w:tc>
        <w:tc>
          <w:tcPr>
            <w:tcW w:w="2291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 ответов, графический анализ</w:t>
            </w:r>
          </w:p>
        </w:tc>
      </w:tr>
      <w:tr w:rsidR="00AC0D6D" w:rsidTr="00486478">
        <w:tc>
          <w:tcPr>
            <w:tcW w:w="527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7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«Развитие школы: аргументы и факты»</w:t>
            </w:r>
          </w:p>
        </w:tc>
        <w:tc>
          <w:tcPr>
            <w:tcW w:w="2865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по реализации плана развития школы</w:t>
            </w:r>
          </w:p>
        </w:tc>
        <w:tc>
          <w:tcPr>
            <w:tcW w:w="2915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плана работы на новый период развития</w:t>
            </w:r>
          </w:p>
        </w:tc>
        <w:tc>
          <w:tcPr>
            <w:tcW w:w="1187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88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291" w:type="dxa"/>
          </w:tcPr>
          <w:p w:rsidR="00AC0D6D" w:rsidRDefault="00AC0D6D" w:rsidP="0048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семинара, рефлексивный отчёт директора</w:t>
            </w:r>
          </w:p>
        </w:tc>
      </w:tr>
      <w:bookmarkEnd w:id="0"/>
    </w:tbl>
    <w:p w:rsidR="00D9469F" w:rsidRPr="00AC0D6D" w:rsidRDefault="00D9469F" w:rsidP="00AC0D6D">
      <w:pPr>
        <w:pStyle w:val="a6"/>
        <w:tabs>
          <w:tab w:val="left" w:pos="3030"/>
        </w:tabs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sectPr w:rsidR="00D9469F" w:rsidRPr="00AC0D6D" w:rsidSect="005B27E2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298" w:rsidRDefault="00116298" w:rsidP="00AC0D6D">
      <w:pPr>
        <w:spacing w:after="0" w:line="240" w:lineRule="auto"/>
      </w:pPr>
      <w:r>
        <w:separator/>
      </w:r>
    </w:p>
  </w:endnote>
  <w:endnote w:type="continuationSeparator" w:id="0">
    <w:p w:rsidR="00116298" w:rsidRDefault="00116298" w:rsidP="00AC0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298" w:rsidRDefault="00116298" w:rsidP="00AC0D6D">
      <w:pPr>
        <w:spacing w:after="0" w:line="240" w:lineRule="auto"/>
      </w:pPr>
      <w:r>
        <w:separator/>
      </w:r>
    </w:p>
  </w:footnote>
  <w:footnote w:type="continuationSeparator" w:id="0">
    <w:p w:rsidR="00116298" w:rsidRDefault="00116298" w:rsidP="00AC0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57"/>
      <w:gridCol w:w="4858"/>
      <w:gridCol w:w="4855"/>
    </w:tblGrid>
    <w:tr w:rsidR="00AC0D6D">
      <w:trPr>
        <w:trHeight w:val="720"/>
      </w:trPr>
      <w:tc>
        <w:tcPr>
          <w:tcW w:w="1667" w:type="pct"/>
        </w:tcPr>
        <w:p w:rsidR="00AC0D6D" w:rsidRDefault="00AC0D6D">
          <w:pPr>
            <w:pStyle w:val="a4"/>
            <w:rPr>
              <w:color w:val="5B9BD5" w:themeColor="accent1"/>
            </w:rPr>
          </w:pPr>
        </w:p>
      </w:tc>
      <w:tc>
        <w:tcPr>
          <w:tcW w:w="1667" w:type="pct"/>
        </w:tcPr>
        <w:p w:rsidR="00AC0D6D" w:rsidRDefault="00AC0D6D">
          <w:pPr>
            <w:pStyle w:val="a4"/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AC0D6D" w:rsidRDefault="00AC0D6D">
          <w:pPr>
            <w:pStyle w:val="a4"/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>
            <w:rPr>
              <w:noProof/>
              <w:color w:val="5B9BD5" w:themeColor="accent1"/>
              <w:sz w:val="24"/>
              <w:szCs w:val="24"/>
            </w:rPr>
            <w:t>5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5B27E2" w:rsidRPr="00DA2850" w:rsidRDefault="00116298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6D"/>
    <w:rsid w:val="00116298"/>
    <w:rsid w:val="00AC0D6D"/>
    <w:rsid w:val="00D9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12C6A-89CD-407F-B4D2-1AEBD7FB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C0D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0D6D"/>
  </w:style>
  <w:style w:type="paragraph" w:styleId="a6">
    <w:name w:val="List Paragraph"/>
    <w:basedOn w:val="a"/>
    <w:uiPriority w:val="34"/>
    <w:qFormat/>
    <w:rsid w:val="00AC0D6D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C0D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0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2020-01-26T16:10:00Z</dcterms:created>
  <dcterms:modified xsi:type="dcterms:W3CDTF">2020-01-26T16:20:00Z</dcterms:modified>
</cp:coreProperties>
</file>